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E" w:rsidRPr="00AA1F7A" w:rsidRDefault="00AE5C5E">
      <w:pPr>
        <w:rPr>
          <w:b/>
        </w:rPr>
      </w:pPr>
      <w:r w:rsidRPr="00AA1F7A">
        <w:rPr>
          <w:b/>
        </w:rPr>
        <w:t>Egy rendőr – két fogás</w:t>
      </w:r>
    </w:p>
    <w:p w:rsidR="00AE5C5E" w:rsidRDefault="00AE5C5E">
      <w:pPr>
        <w:rPr>
          <w:b/>
        </w:rPr>
      </w:pPr>
      <w:r w:rsidRPr="00AA1F7A">
        <w:rPr>
          <w:b/>
        </w:rPr>
        <w:t>Két bűncselekmény</w:t>
      </w:r>
      <w:r>
        <w:rPr>
          <w:b/>
        </w:rPr>
        <w:t xml:space="preserve">t is felderített </w:t>
      </w:r>
      <w:r w:rsidRPr="00AA1F7A">
        <w:rPr>
          <w:b/>
        </w:rPr>
        <w:t>a budakalászi körzeti megbízott</w:t>
      </w:r>
      <w:r>
        <w:rPr>
          <w:b/>
        </w:rPr>
        <w:t xml:space="preserve">. </w:t>
      </w:r>
    </w:p>
    <w:p w:rsidR="00AE5C5E" w:rsidRDefault="00AE5C5E">
      <w:pPr>
        <w:rPr>
          <w:b/>
        </w:rPr>
      </w:pPr>
    </w:p>
    <w:p w:rsidR="00AE5C5E" w:rsidRDefault="00AE5C5E" w:rsidP="00570751">
      <w:pPr>
        <w:jc w:val="both"/>
      </w:pPr>
      <w:r>
        <w:t>A Szentendrei Rendőrkapitányság lopás vétség elkövetésének megalapozott gyanúja miatt folytat eljárást B. Mihály 23 éves budapesti és L. László 36 éves maglódi lakosok ellen.</w:t>
      </w:r>
    </w:p>
    <w:p w:rsidR="00AE5C5E" w:rsidRDefault="00AE5C5E" w:rsidP="00570751">
      <w:pPr>
        <w:jc w:val="both"/>
      </w:pPr>
      <w:r>
        <w:t>A rendelkezésre álló adatok szerint a két férfi a 2013. november 13. és 2014. július 30. közötti időszakban több alkalommal tankolt az általuk használt autóba különböző benzinkutaknál, majd fizetés nélkül elhajtottak. Lebukásukat az autók rendszámtáblájának lecserélésével próbálták meg elkerülni.</w:t>
      </w:r>
    </w:p>
    <w:p w:rsidR="00AE5C5E" w:rsidRDefault="00AE5C5E" w:rsidP="00570751">
      <w:pPr>
        <w:jc w:val="both"/>
      </w:pPr>
      <w:r>
        <w:t xml:space="preserve">Barna Szabolcs r. főtörzsőrmester körzeti megbízottnak sikerült megállapítania az egyik gyanúsított kilétét és a férfit 2014. augusztus 22-én előállította Szentendrei Rendőrkapitányságra. A körzeti megbízott megtalálta a bűncselekmény elkövetéséhez használt gépkocsit is. </w:t>
      </w:r>
    </w:p>
    <w:p w:rsidR="00AE5C5E" w:rsidRDefault="00AE5C5E" w:rsidP="00570751">
      <w:pPr>
        <w:jc w:val="both"/>
      </w:pPr>
      <w:r>
        <w:t xml:space="preserve">B. Mihály gyanúsítotti kihallgatása során a bűncselekmény elkövetését elismerte. Kiderült az is, hogy a lopást L. Lászlóval követte el. </w:t>
      </w:r>
    </w:p>
    <w:p w:rsidR="00AE5C5E" w:rsidRDefault="00AE5C5E" w:rsidP="00570751">
      <w:pPr>
        <w:jc w:val="both"/>
      </w:pPr>
    </w:p>
    <w:p w:rsidR="00AE5C5E" w:rsidRDefault="00AE5C5E" w:rsidP="00570751">
      <w:pPr>
        <w:jc w:val="both"/>
      </w:pPr>
      <w:r>
        <w:t>Barna Szabolcs r. főtörzsőrmester 2014. augusztus 31-én Budakalászon látott el szolgálatot, amikor figyelmes lett egy Budapest irányába közlekedő személyautóra. A járművezetőt felismerte és igazoltatni akarta. A járművezető észlelve a rendőrt, gyorsított és menekülésbe kezdett, majd Budapest területén megcsúszott az úton, a padkának ütközött és megállt. Barna Szabolcs r. főtörzsőrmester társával együtt a járműhöz sietett és intézkedés alá vonta annak vezetőjét és a 34 éves budapesti N. Lajost és 33 éves dunakeszi társát, B. Istvánt.</w:t>
      </w:r>
    </w:p>
    <w:p w:rsidR="00AE5C5E" w:rsidRDefault="00AE5C5E" w:rsidP="00570751">
      <w:pPr>
        <w:jc w:val="both"/>
      </w:pPr>
      <w:r>
        <w:t>A két rendőr tudomással bírt róla, hogy aznap korábban ismeretlen tettesek besurrantak egy budakalászi ingatlanba, ahonnan egy táskát tulajdonítottak el a benne levő értékekkel, készpénzzel együtt. A két férfit ugyanolyan gépkocsival látták elhajtani, amilyennel N. Lajos és társa menekült. A táskát a gyanúsítottak később még Budakalászon eldobták, azonban abból hiányzott 4.000 Ft. A két körzeti megbízott átvizsgálta a férfiak ruházatát, B. István zsebéből pedig előkerült az ellopott pénz.</w:t>
      </w:r>
    </w:p>
    <w:p w:rsidR="00AE5C5E" w:rsidRPr="0098728A" w:rsidRDefault="00AE5C5E" w:rsidP="00570751">
      <w:pPr>
        <w:jc w:val="both"/>
      </w:pPr>
      <w:r>
        <w:t>A két férfit ezt követően a Szentendrei Rendőrkapitányságra állították elő, ahol a nyomozók lopás vétség elkövetésének megalapozott gyanúja miatt gyanúsítottként hallgatták ki őket. A szentendrei rendőrök mindkét férfit őrizetbe vették augusztus 31-én, előzetes letartóztatásukat szeptember 3-án rendelte el az illetékes bíróság.</w:t>
      </w:r>
      <w:bookmarkStart w:id="0" w:name="_GoBack"/>
      <w:bookmarkEnd w:id="0"/>
      <w:r w:rsidRPr="009F7107">
        <w:rPr>
          <w:color w:val="FF0000"/>
          <w:sz w:val="28"/>
          <w:szCs w:val="28"/>
        </w:rPr>
        <w:t xml:space="preserve"> </w:t>
      </w:r>
    </w:p>
    <w:sectPr w:rsidR="00AE5C5E" w:rsidRPr="0098728A" w:rsidSect="00E9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7A"/>
    <w:rsid w:val="001F7F24"/>
    <w:rsid w:val="002B507D"/>
    <w:rsid w:val="003918CE"/>
    <w:rsid w:val="004158D2"/>
    <w:rsid w:val="004A22EF"/>
    <w:rsid w:val="00570751"/>
    <w:rsid w:val="00622126"/>
    <w:rsid w:val="0098728A"/>
    <w:rsid w:val="009F7107"/>
    <w:rsid w:val="00AA1F7A"/>
    <w:rsid w:val="00AE5C5E"/>
    <w:rsid w:val="00B87CBD"/>
    <w:rsid w:val="00C30A3A"/>
    <w:rsid w:val="00E938B1"/>
    <w:rsid w:val="00F6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2044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 rendőr – két fogás</dc:title>
  <dc:subject/>
  <dc:creator>Paksainé Dr. Dobrovodsky Anikó</dc:creator>
  <cp:keywords/>
  <dc:description/>
  <cp:lastModifiedBy>refzsu</cp:lastModifiedBy>
  <cp:revision>2</cp:revision>
  <dcterms:created xsi:type="dcterms:W3CDTF">2014-09-09T11:44:00Z</dcterms:created>
  <dcterms:modified xsi:type="dcterms:W3CDTF">2014-09-09T11:44:00Z</dcterms:modified>
</cp:coreProperties>
</file>